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AFB2B3" w14:textId="77777777" w:rsidR="00331DE9" w:rsidRDefault="00F3630A">
      <w:pPr>
        <w:ind w:left="-89"/>
        <w:rPr>
          <w:rFonts w:ascii="Engravers MT" w:eastAsia="Engravers MT" w:hAnsi="Engravers MT" w:cs="Engravers MT"/>
          <w:color w:val="0F243E"/>
          <w:sz w:val="36"/>
          <w:szCs w:val="36"/>
        </w:rPr>
      </w:pPr>
      <w:bookmarkStart w:id="0" w:name="_2edr2o60t31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1" wp14:anchorId="625789F4" wp14:editId="1F6A0EDD">
            <wp:simplePos x="0" y="0"/>
            <wp:positionH relativeFrom="margin">
              <wp:posOffset>4396220</wp:posOffset>
            </wp:positionH>
            <wp:positionV relativeFrom="paragraph">
              <wp:posOffset>142125</wp:posOffset>
            </wp:positionV>
            <wp:extent cx="2931275" cy="1989773"/>
            <wp:effectExtent l="0" t="0" r="0" b="0"/>
            <wp:wrapSquare wrapText="bothSides" distT="0" distB="0" distL="0" distR="0"/>
            <wp:docPr id="1" name="image01.jpg" descr="tpg-with-email-page-jpeg-jpg (1)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pg-with-email-page-jpeg-jpg (1)-page-001.jpg"/>
                    <pic:cNvPicPr preferRelativeResize="0"/>
                  </pic:nvPicPr>
                  <pic:blipFill>
                    <a:blip r:embed="rId4"/>
                    <a:srcRect l="31519" t="30065" b="37046"/>
                    <a:stretch>
                      <a:fillRect/>
                    </a:stretch>
                  </pic:blipFill>
                  <pic:spPr>
                    <a:xfrm>
                      <a:off x="0" y="0"/>
                      <a:ext cx="2931275" cy="1989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75392" w14:textId="77777777" w:rsidR="00331DE9" w:rsidRDefault="00331DE9"/>
    <w:p w14:paraId="04FDDA04" w14:textId="77777777" w:rsidR="00331DE9" w:rsidRDefault="00331DE9">
      <w:pPr>
        <w:ind w:left="-90"/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19A173FE" w14:textId="77777777" w:rsidR="00331DE9" w:rsidRDefault="00F3630A">
      <w:pPr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Courtney Brady</w:t>
      </w:r>
    </w:p>
    <w:p w14:paraId="61EB9503" w14:textId="77777777" w:rsidR="00331DE9" w:rsidRDefault="00F3630A">
      <w:pPr>
        <w:rPr>
          <w:rFonts w:ascii="Arial" w:eastAsia="Arial" w:hAnsi="Arial" w:cs="Arial"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AEA</w:t>
      </w:r>
    </w:p>
    <w:p w14:paraId="25C087B5" w14:textId="77777777" w:rsidR="00331DE9" w:rsidRDefault="00331DE9">
      <w:pPr>
        <w:rPr>
          <w:rFonts w:ascii="Arial" w:eastAsia="Arial" w:hAnsi="Arial" w:cs="Arial"/>
          <w:color w:val="0F243E"/>
          <w:sz w:val="14"/>
          <w:szCs w:val="14"/>
        </w:rPr>
      </w:pPr>
    </w:p>
    <w:p w14:paraId="6622E8A5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Hair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: blonde 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Eyes: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green 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Height: 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5’10” 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Weight: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135lbs</w:t>
      </w:r>
    </w:p>
    <w:p w14:paraId="6443DD21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Voice: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Soprano 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Range: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E3 - D6</w:t>
      </w:r>
    </w:p>
    <w:p w14:paraId="1A871701" w14:textId="77777777" w:rsidR="00331DE9" w:rsidRDefault="00331DE9">
      <w:pPr>
        <w:rPr>
          <w:rFonts w:ascii="Arial" w:eastAsia="Arial" w:hAnsi="Arial" w:cs="Arial"/>
          <w:color w:val="0F243E"/>
          <w:sz w:val="20"/>
          <w:szCs w:val="20"/>
        </w:rPr>
      </w:pPr>
    </w:p>
    <w:p w14:paraId="4B8A36F0" w14:textId="77777777" w:rsidR="00331DE9" w:rsidRDefault="00331DE9">
      <w:pPr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106A6A29" w14:textId="77777777" w:rsidR="00331DE9" w:rsidRDefault="00331DE9">
      <w:pPr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5D77599F" w14:textId="77777777" w:rsidR="00331DE9" w:rsidRDefault="00331DE9">
      <w:pPr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2FFB9D68" w14:textId="77777777" w:rsidR="00383682" w:rsidRDefault="00383682">
      <w:pPr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1D0EF773" w14:textId="0CB86E17" w:rsidR="00EE0224" w:rsidRDefault="009455DB">
      <w:pPr>
        <w:rPr>
          <w:rFonts w:ascii="Arial" w:eastAsia="Arial" w:hAnsi="Arial" w:cs="Arial"/>
          <w:b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PRE-BROADWAY LAB</w:t>
      </w:r>
    </w:p>
    <w:p w14:paraId="7D06E627" w14:textId="7FEFDCEE" w:rsidR="009455DB" w:rsidRPr="009455DB" w:rsidRDefault="009455DB">
      <w:pPr>
        <w:rPr>
          <w:rFonts w:ascii="Arial" w:eastAsia="Arial" w:hAnsi="Arial" w:cs="Arial"/>
          <w:color w:val="0F243E"/>
          <w:sz w:val="20"/>
          <w:szCs w:val="20"/>
        </w:rPr>
      </w:pPr>
      <w:r w:rsidRPr="009455DB">
        <w:rPr>
          <w:rFonts w:ascii="Arial" w:eastAsia="Arial" w:hAnsi="Arial" w:cs="Arial"/>
          <w:i/>
          <w:color w:val="0F243E"/>
          <w:sz w:val="20"/>
          <w:szCs w:val="20"/>
        </w:rPr>
        <w:t xml:space="preserve">Crazy </w:t>
      </w:r>
      <w:proofErr w:type="gramStart"/>
      <w:r w:rsidRPr="009455DB">
        <w:rPr>
          <w:rFonts w:ascii="Arial" w:eastAsia="Arial" w:hAnsi="Arial" w:cs="Arial"/>
          <w:i/>
          <w:color w:val="0F243E"/>
          <w:sz w:val="20"/>
          <w:szCs w:val="20"/>
        </w:rPr>
        <w:t>For</w:t>
      </w:r>
      <w:proofErr w:type="gramEnd"/>
      <w:r w:rsidRPr="009455DB">
        <w:rPr>
          <w:rFonts w:ascii="Arial" w:eastAsia="Arial" w:hAnsi="Arial" w:cs="Arial"/>
          <w:i/>
          <w:color w:val="0F243E"/>
          <w:sz w:val="20"/>
          <w:szCs w:val="20"/>
        </w:rPr>
        <w:t xml:space="preserve"> You</w:t>
      </w:r>
      <w:r w:rsidRPr="009455DB">
        <w:rPr>
          <w:rFonts w:ascii="Arial" w:eastAsia="Arial" w:hAnsi="Arial" w:cs="Arial"/>
          <w:i/>
          <w:color w:val="0F243E"/>
          <w:sz w:val="20"/>
          <w:szCs w:val="20"/>
        </w:rPr>
        <w:tab/>
      </w:r>
      <w:r w:rsidRPr="009455DB"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 w:rsidR="00383682">
        <w:rPr>
          <w:rFonts w:ascii="Arial" w:eastAsia="Arial" w:hAnsi="Arial" w:cs="Arial"/>
          <w:color w:val="0F243E"/>
          <w:sz w:val="20"/>
          <w:szCs w:val="20"/>
        </w:rPr>
        <w:t>Elaine</w:t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  <w:t xml:space="preserve">Dir: Susan Stroman, The </w:t>
      </w:r>
      <w:proofErr w:type="spellStart"/>
      <w:r w:rsidR="00383682">
        <w:rPr>
          <w:rFonts w:ascii="Arial" w:eastAsia="Arial" w:hAnsi="Arial" w:cs="Arial"/>
          <w:color w:val="0F243E"/>
          <w:sz w:val="20"/>
          <w:szCs w:val="20"/>
        </w:rPr>
        <w:t>Parnes</w:t>
      </w:r>
      <w:proofErr w:type="spellEnd"/>
      <w:r w:rsidR="00383682">
        <w:rPr>
          <w:rFonts w:ascii="Arial" w:eastAsia="Arial" w:hAnsi="Arial" w:cs="Arial"/>
          <w:color w:val="0F243E"/>
          <w:sz w:val="20"/>
          <w:szCs w:val="20"/>
        </w:rPr>
        <w:t xml:space="preserve"> Office</w:t>
      </w:r>
      <w:r w:rsidRPr="009455DB">
        <w:rPr>
          <w:rFonts w:ascii="Arial" w:eastAsia="Arial" w:hAnsi="Arial" w:cs="Arial"/>
          <w:i/>
          <w:color w:val="0F243E"/>
          <w:sz w:val="20"/>
          <w:szCs w:val="20"/>
        </w:rPr>
        <w:tab/>
      </w:r>
    </w:p>
    <w:p w14:paraId="6237B4BE" w14:textId="77777777" w:rsidR="00EE0224" w:rsidRDefault="00EE0224">
      <w:pPr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11049910" w14:textId="77777777" w:rsidR="00383682" w:rsidRDefault="00383682">
      <w:pPr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46B6017A" w14:textId="77777777" w:rsidR="00331DE9" w:rsidRDefault="00F3630A">
      <w:pPr>
        <w:rPr>
          <w:rFonts w:ascii="Arial" w:eastAsia="Arial" w:hAnsi="Arial" w:cs="Arial"/>
          <w:b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NATIONAL TOURS</w:t>
      </w:r>
    </w:p>
    <w:p w14:paraId="4F63818E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The Producers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Usherette, Broadway Babe,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Big League Productions, Dir: Nigel West</w:t>
      </w:r>
    </w:p>
    <w:p w14:paraId="376E156E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Ulla Cover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</w:t>
      </w:r>
    </w:p>
    <w:p w14:paraId="1538E592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*original choreography</w:t>
      </w:r>
    </w:p>
    <w:p w14:paraId="1E7389FB" w14:textId="77777777" w:rsidR="00331DE9" w:rsidRDefault="00331DE9">
      <w:pPr>
        <w:rPr>
          <w:rFonts w:ascii="Arial" w:eastAsia="Arial" w:hAnsi="Arial" w:cs="Arial"/>
          <w:color w:val="0F243E"/>
          <w:sz w:val="20"/>
          <w:szCs w:val="20"/>
        </w:rPr>
      </w:pPr>
    </w:p>
    <w:p w14:paraId="518126F8" w14:textId="77777777" w:rsidR="00331DE9" w:rsidRDefault="00F3630A">
      <w:pPr>
        <w:rPr>
          <w:rFonts w:ascii="Arial" w:eastAsia="Arial" w:hAnsi="Arial" w:cs="Arial"/>
          <w:b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REGIONAL THEATER</w:t>
      </w:r>
    </w:p>
    <w:p w14:paraId="62C0C831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The Producers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Ensemble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Papermill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 xml:space="preserve"> Playhouse, Dir: Don Stephenson </w:t>
      </w:r>
    </w:p>
    <w:p w14:paraId="18CCE050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*original choreography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</w:t>
      </w:r>
    </w:p>
    <w:p w14:paraId="06C60EBE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The Producers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Ensemble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Maltz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 xml:space="preserve"> Jupiter Theatre, Dir: Mark Martino</w:t>
      </w:r>
    </w:p>
    <w:p w14:paraId="773052E8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Funny Girl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Mimsy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>, Jenny, Ensemble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North Shore Music Theatre, Dir: James Brennan</w:t>
      </w:r>
    </w:p>
    <w:p w14:paraId="13E97DDA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 xml:space="preserve">Crazy </w:t>
      </w:r>
      <w:proofErr w:type="gramStart"/>
      <w:r>
        <w:rPr>
          <w:rFonts w:ascii="Arial" w:eastAsia="Arial" w:hAnsi="Arial" w:cs="Arial"/>
          <w:i/>
          <w:color w:val="0F243E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i/>
          <w:color w:val="0F243E"/>
          <w:sz w:val="20"/>
          <w:szCs w:val="20"/>
        </w:rPr>
        <w:t xml:space="preserve"> You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Ensemble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Riverside Theatre, Dir: James Brennan</w:t>
      </w:r>
    </w:p>
    <w:p w14:paraId="7F8DD980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*original choreography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</w:t>
      </w:r>
    </w:p>
    <w:p w14:paraId="7FDE0460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Wizard of Oz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Ensemble,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Fireside Theater, Dir: Ed </w:t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Flesch</w:t>
      </w:r>
      <w:proofErr w:type="spellEnd"/>
    </w:p>
    <w:p w14:paraId="035AC0E7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Wicked Witch Cover (</w:t>
      </w:r>
      <w:r>
        <w:rPr>
          <w:rFonts w:ascii="Arial" w:eastAsia="Arial" w:hAnsi="Arial" w:cs="Arial"/>
          <w:i/>
          <w:color w:val="0F243E"/>
          <w:sz w:val="20"/>
          <w:szCs w:val="20"/>
        </w:rPr>
        <w:t>Performed</w:t>
      </w:r>
      <w:r>
        <w:rPr>
          <w:rFonts w:ascii="Arial" w:eastAsia="Arial" w:hAnsi="Arial" w:cs="Arial"/>
          <w:color w:val="0F243E"/>
          <w:sz w:val="20"/>
          <w:szCs w:val="20"/>
        </w:rPr>
        <w:t>),</w:t>
      </w:r>
    </w:p>
    <w:p w14:paraId="4BA7124B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Glinda Cover</w:t>
      </w:r>
    </w:p>
    <w:p w14:paraId="63759FCF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Fiends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F243E"/>
          <w:sz w:val="20"/>
          <w:szCs w:val="20"/>
        </w:rPr>
        <w:tab/>
        <w:t>Nurse Simplicity</w:t>
      </w:r>
      <w:r>
        <w:rPr>
          <w:rFonts w:ascii="Arial" w:eastAsia="Arial" w:hAnsi="Arial" w:cs="Arial"/>
          <w:color w:val="0F243E"/>
          <w:sz w:val="20"/>
          <w:szCs w:val="20"/>
        </w:rPr>
        <w:tab/>
        <w:t>(Principal)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Busch Gardens Williamsburg, Dir: Lisa Shriver</w:t>
      </w:r>
    </w:p>
    <w:p w14:paraId="3280BCDD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</w:t>
      </w:r>
    </w:p>
    <w:p w14:paraId="0FDA3D02" w14:textId="77777777" w:rsidR="00331DE9" w:rsidRDefault="00331DE9">
      <w:pPr>
        <w:rPr>
          <w:rFonts w:ascii="Arial" w:eastAsia="Arial" w:hAnsi="Arial" w:cs="Arial"/>
          <w:color w:val="0F243E"/>
          <w:sz w:val="20"/>
          <w:szCs w:val="20"/>
        </w:rPr>
      </w:pPr>
    </w:p>
    <w:p w14:paraId="42633D95" w14:textId="77777777" w:rsidR="00331DE9" w:rsidRDefault="00F3630A">
      <w:pPr>
        <w:rPr>
          <w:rFonts w:ascii="Arial" w:eastAsia="Arial" w:hAnsi="Arial" w:cs="Arial"/>
          <w:b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INTERNATIONAL</w:t>
      </w:r>
    </w:p>
    <w:p w14:paraId="743E5E62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USO Show Troupe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Quartet Singer, Soloist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USO of Metropolitan NY, Dir: Rachael Murray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</w:t>
      </w:r>
    </w:p>
    <w:p w14:paraId="17B7CCF7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Holland America Line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Showgirl/Ensemble Dancer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Stiletto Entertainment</w:t>
      </w:r>
    </w:p>
    <w:p w14:paraId="013EE0D9" w14:textId="30CBF160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Regent Seven Seas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Featured Ballroom Specialty</w:t>
      </w:r>
      <w:r w:rsidR="00C04EAA">
        <w:rPr>
          <w:rFonts w:ascii="Arial" w:eastAsia="Arial" w:hAnsi="Arial" w:cs="Arial"/>
          <w:color w:val="0F243E"/>
          <w:sz w:val="20"/>
          <w:szCs w:val="20"/>
        </w:rPr>
        <w:t xml:space="preserve"> and</w:t>
      </w:r>
      <w:r>
        <w:rPr>
          <w:rFonts w:ascii="Arial" w:eastAsia="Arial" w:hAnsi="Arial" w:cs="Arial"/>
          <w:color w:val="0F243E"/>
          <w:sz w:val="20"/>
          <w:szCs w:val="20"/>
        </w:rPr>
        <w:tab/>
        <w:t>Jean Ann Ryan Productions</w:t>
      </w:r>
    </w:p>
    <w:p w14:paraId="64449263" w14:textId="0EB7970F" w:rsidR="00331DE9" w:rsidRDefault="00383682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      </w:t>
      </w:r>
      <w:r w:rsidR="00C04EAA">
        <w:rPr>
          <w:rFonts w:ascii="Arial" w:eastAsia="Arial" w:hAnsi="Arial" w:cs="Arial"/>
          <w:color w:val="0F243E"/>
          <w:sz w:val="20"/>
          <w:szCs w:val="20"/>
        </w:rPr>
        <w:t>Showgirl</w:t>
      </w:r>
    </w:p>
    <w:p w14:paraId="35B0CA97" w14:textId="77777777" w:rsidR="00331DE9" w:rsidRDefault="00331DE9">
      <w:pPr>
        <w:rPr>
          <w:rFonts w:ascii="Arial" w:eastAsia="Arial" w:hAnsi="Arial" w:cs="Arial"/>
          <w:color w:val="0F243E"/>
          <w:sz w:val="20"/>
          <w:szCs w:val="20"/>
        </w:rPr>
      </w:pPr>
    </w:p>
    <w:p w14:paraId="62D27DDD" w14:textId="77777777" w:rsidR="00383682" w:rsidRDefault="00383682">
      <w:pPr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5A58D400" w14:textId="57889BB1" w:rsidR="00331DE9" w:rsidRDefault="00383682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DANCE COMPANIES</w:t>
      </w:r>
      <w:r w:rsidR="00F3630A">
        <w:rPr>
          <w:rFonts w:ascii="Arial" w:eastAsia="Arial" w:hAnsi="Arial" w:cs="Arial"/>
          <w:b/>
          <w:color w:val="0F243E"/>
          <w:sz w:val="22"/>
          <w:szCs w:val="22"/>
        </w:rPr>
        <w:t>, LEADERSHIP &amp; CHOREOGRAPHY</w:t>
      </w:r>
    </w:p>
    <w:p w14:paraId="1CC9F957" w14:textId="0728EE7A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 xml:space="preserve">Dance </w:t>
      </w:r>
      <w:proofErr w:type="gramStart"/>
      <w:r>
        <w:rPr>
          <w:rFonts w:ascii="Arial" w:eastAsia="Arial" w:hAnsi="Arial" w:cs="Arial"/>
          <w:i/>
          <w:color w:val="0F243E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i/>
          <w:color w:val="0F243E"/>
          <w:sz w:val="20"/>
          <w:szCs w:val="20"/>
        </w:rPr>
        <w:t xml:space="preserve"> Flight Company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proofErr w:type="spellStart"/>
      <w:r w:rsidR="00383682">
        <w:rPr>
          <w:rFonts w:ascii="Arial" w:eastAsia="Arial" w:hAnsi="Arial" w:cs="Arial"/>
          <w:color w:val="0F243E"/>
          <w:sz w:val="20"/>
          <w:szCs w:val="20"/>
        </w:rPr>
        <w:t>Company</w:t>
      </w:r>
      <w:proofErr w:type="spellEnd"/>
      <w:r w:rsidR="00383682">
        <w:rPr>
          <w:rFonts w:ascii="Arial" w:eastAsia="Arial" w:hAnsi="Arial" w:cs="Arial"/>
          <w:color w:val="0F243E"/>
          <w:sz w:val="20"/>
          <w:szCs w:val="20"/>
        </w:rPr>
        <w:t xml:space="preserve"> Dancer</w:t>
      </w:r>
      <w:r w:rsidR="00383682"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 xml:space="preserve">Pepperdine University, Dir: Bill </w:t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Szobody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 xml:space="preserve"> </w:t>
      </w:r>
    </w:p>
    <w:p w14:paraId="0B6F4351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Songfest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Choreographer, Music Director,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Pepperdine University</w:t>
      </w:r>
    </w:p>
    <w:p w14:paraId="4676438E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Director’s Assistant</w:t>
      </w:r>
    </w:p>
    <w:p w14:paraId="420A8337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>Pepperdine Dance Team</w:t>
      </w:r>
      <w:r>
        <w:rPr>
          <w:rFonts w:ascii="Arial" w:eastAsia="Arial" w:hAnsi="Arial" w:cs="Arial"/>
          <w:i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>Co-Captain, Choreographer</w:t>
      </w:r>
      <w:r>
        <w:rPr>
          <w:rFonts w:ascii="Arial" w:eastAsia="Arial" w:hAnsi="Arial" w:cs="Arial"/>
          <w:color w:val="0F243E"/>
          <w:sz w:val="20"/>
          <w:szCs w:val="20"/>
        </w:rPr>
        <w:tab/>
      </w:r>
      <w:r>
        <w:rPr>
          <w:rFonts w:ascii="Arial" w:eastAsia="Arial" w:hAnsi="Arial" w:cs="Arial"/>
          <w:color w:val="0F243E"/>
          <w:sz w:val="20"/>
          <w:szCs w:val="20"/>
        </w:rPr>
        <w:tab/>
        <w:t>Pepperdine University</w:t>
      </w:r>
    </w:p>
    <w:p w14:paraId="073ADAEE" w14:textId="77777777" w:rsidR="00F3630A" w:rsidRDefault="00F3630A">
      <w:pPr>
        <w:rPr>
          <w:rFonts w:ascii="Arial" w:eastAsia="Arial" w:hAnsi="Arial" w:cs="Arial"/>
          <w:color w:val="0F243E"/>
          <w:sz w:val="20"/>
          <w:szCs w:val="20"/>
        </w:rPr>
      </w:pPr>
    </w:p>
    <w:p w14:paraId="72192071" w14:textId="77777777" w:rsidR="00331DE9" w:rsidRDefault="00F3630A">
      <w:pPr>
        <w:rPr>
          <w:rFonts w:ascii="Arial" w:eastAsia="Arial" w:hAnsi="Arial" w:cs="Arial"/>
          <w:b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TRAINING</w:t>
      </w:r>
    </w:p>
    <w:p w14:paraId="48FE7148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 w:rsidRPr="00383682">
        <w:rPr>
          <w:rFonts w:ascii="Arial" w:eastAsia="Arial" w:hAnsi="Arial" w:cs="Arial"/>
          <w:i/>
          <w:color w:val="0F243E"/>
          <w:sz w:val="20"/>
          <w:szCs w:val="20"/>
        </w:rPr>
        <w:t>Education</w:t>
      </w:r>
      <w:r>
        <w:rPr>
          <w:rFonts w:ascii="Arial" w:eastAsia="Arial" w:hAnsi="Arial" w:cs="Arial"/>
          <w:color w:val="0F243E"/>
          <w:sz w:val="20"/>
          <w:szCs w:val="20"/>
        </w:rPr>
        <w:t>: Pepperdine University, BA Liberal Arts (Minor and Emphasis in Vocal Music)</w:t>
      </w:r>
    </w:p>
    <w:p w14:paraId="644CB617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 w:rsidRPr="00383682">
        <w:rPr>
          <w:rFonts w:ascii="Arial" w:eastAsia="Arial" w:hAnsi="Arial" w:cs="Arial"/>
          <w:i/>
          <w:color w:val="0F243E"/>
          <w:sz w:val="20"/>
          <w:szCs w:val="20"/>
        </w:rPr>
        <w:t>Dance</w:t>
      </w:r>
      <w:r>
        <w:rPr>
          <w:rFonts w:ascii="Arial" w:eastAsia="Arial" w:hAnsi="Arial" w:cs="Arial"/>
          <w:color w:val="0F243E"/>
          <w:sz w:val="20"/>
          <w:szCs w:val="20"/>
        </w:rPr>
        <w:t>: Ballet, Tap, Jazz, Modern, Hip-Hop, Ballroom, Latin Dance</w:t>
      </w:r>
    </w:p>
    <w:p w14:paraId="6DF26F83" w14:textId="737DC564" w:rsidR="00331DE9" w:rsidRDefault="0021514C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i/>
          <w:color w:val="0F243E"/>
          <w:sz w:val="20"/>
          <w:szCs w:val="20"/>
        </w:rPr>
        <w:t xml:space="preserve">Classical </w:t>
      </w:r>
      <w:bookmarkStart w:id="1" w:name="_GoBack"/>
      <w:bookmarkEnd w:id="1"/>
      <w:r w:rsidR="00F3630A" w:rsidRPr="00383682">
        <w:rPr>
          <w:rFonts w:ascii="Arial" w:eastAsia="Arial" w:hAnsi="Arial" w:cs="Arial"/>
          <w:i/>
          <w:color w:val="0F243E"/>
          <w:sz w:val="20"/>
          <w:szCs w:val="20"/>
        </w:rPr>
        <w:t>Voice</w:t>
      </w:r>
      <w:r w:rsidR="00F3630A">
        <w:rPr>
          <w:rFonts w:ascii="Arial" w:eastAsia="Arial" w:hAnsi="Arial" w:cs="Arial"/>
          <w:color w:val="0F243E"/>
          <w:sz w:val="20"/>
          <w:szCs w:val="20"/>
        </w:rPr>
        <w:t xml:space="preserve">: Pepperdine University, Dr. Louise </w:t>
      </w:r>
      <w:proofErr w:type="spellStart"/>
      <w:r w:rsidR="00F3630A">
        <w:rPr>
          <w:rFonts w:ascii="Arial" w:eastAsia="Arial" w:hAnsi="Arial" w:cs="Arial"/>
          <w:color w:val="0F243E"/>
          <w:sz w:val="20"/>
          <w:szCs w:val="20"/>
        </w:rPr>
        <w:t>Lofquist</w:t>
      </w:r>
      <w:proofErr w:type="spellEnd"/>
    </w:p>
    <w:p w14:paraId="08ACE8A8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 w:rsidRPr="00383682">
        <w:rPr>
          <w:rFonts w:ascii="Arial" w:eastAsia="Arial" w:hAnsi="Arial" w:cs="Arial"/>
          <w:i/>
          <w:color w:val="0F243E"/>
          <w:sz w:val="20"/>
          <w:szCs w:val="20"/>
        </w:rPr>
        <w:t>Musical Theater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: Bob Cline, Paul </w:t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Harmann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>, Ken Lundy</w:t>
      </w:r>
    </w:p>
    <w:p w14:paraId="6C663671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 w:rsidRPr="00383682">
        <w:rPr>
          <w:rFonts w:ascii="Arial" w:eastAsia="Arial" w:hAnsi="Arial" w:cs="Arial"/>
          <w:i/>
          <w:color w:val="0F243E"/>
          <w:sz w:val="20"/>
          <w:szCs w:val="20"/>
        </w:rPr>
        <w:t>Commercial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: Rebecca </w:t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Yarsin</w:t>
      </w:r>
      <w:proofErr w:type="spellEnd"/>
    </w:p>
    <w:p w14:paraId="28437CD8" w14:textId="77777777" w:rsidR="00331DE9" w:rsidRDefault="00331DE9">
      <w:pPr>
        <w:rPr>
          <w:rFonts w:ascii="Arial" w:eastAsia="Arial" w:hAnsi="Arial" w:cs="Arial"/>
          <w:color w:val="0F243E"/>
          <w:sz w:val="20"/>
          <w:szCs w:val="20"/>
        </w:rPr>
      </w:pPr>
    </w:p>
    <w:p w14:paraId="4019449C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SKILLS</w:t>
      </w:r>
    </w:p>
    <w:p w14:paraId="2469DBDB" w14:textId="05504B81" w:rsidR="00331DE9" w:rsidRDefault="00C04EA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Killer Showgirl Bevel </w:t>
      </w:r>
      <w:r w:rsidRPr="00C04EAA">
        <w:rPr>
          <w:rFonts w:ascii="Arial" w:eastAsia="Arial" w:hAnsi="Arial" w:cs="Arial"/>
          <w:color w:val="0F243E"/>
          <w:sz w:val="20"/>
          <w:szCs w:val="20"/>
        </w:rPr>
        <w:sym w:font="Wingdings" w:char="F04A"/>
      </w:r>
      <w:r>
        <w:rPr>
          <w:rFonts w:ascii="Arial" w:eastAsia="Arial" w:hAnsi="Arial" w:cs="Arial"/>
          <w:color w:val="0F243E"/>
          <w:sz w:val="20"/>
          <w:szCs w:val="20"/>
        </w:rPr>
        <w:t xml:space="preserve">, </w:t>
      </w:r>
      <w:r w:rsidR="00F3630A">
        <w:rPr>
          <w:rFonts w:ascii="Arial" w:eastAsia="Arial" w:hAnsi="Arial" w:cs="Arial"/>
          <w:color w:val="0F243E"/>
          <w:sz w:val="20"/>
          <w:szCs w:val="20"/>
        </w:rPr>
        <w:t xml:space="preserve">Partnering and lifts, Jump Rope, Cartwheels, Rollerblading, Whistling, Circus Web/Lyra Hoop (basic training), Hosting, Modelling, Choreography, </w:t>
      </w:r>
      <w:proofErr w:type="gramStart"/>
      <w:r w:rsidR="00F3630A">
        <w:rPr>
          <w:rFonts w:ascii="Arial" w:eastAsia="Arial" w:hAnsi="Arial" w:cs="Arial"/>
          <w:color w:val="0F243E"/>
          <w:sz w:val="20"/>
          <w:szCs w:val="20"/>
        </w:rPr>
        <w:t>Can</w:t>
      </w:r>
      <w:proofErr w:type="gramEnd"/>
      <w:r w:rsidR="00F3630A">
        <w:rPr>
          <w:rFonts w:ascii="Arial" w:eastAsia="Arial" w:hAnsi="Arial" w:cs="Arial"/>
          <w:color w:val="0F243E"/>
          <w:sz w:val="20"/>
          <w:szCs w:val="20"/>
        </w:rPr>
        <w:t xml:space="preserve"> play both Piano and Acoustic Guitar chord charts. </w:t>
      </w:r>
    </w:p>
    <w:p w14:paraId="0C242978" w14:textId="77777777" w:rsidR="00331DE9" w:rsidRDefault="00F3630A">
      <w:pPr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Accents: British, Southern</w:t>
      </w:r>
    </w:p>
    <w:sectPr w:rsidR="00331DE9">
      <w:pgSz w:w="12240" w:h="15840"/>
      <w:pgMar w:top="144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DE9"/>
    <w:rsid w:val="0021514C"/>
    <w:rsid w:val="002D2ED1"/>
    <w:rsid w:val="00331DE9"/>
    <w:rsid w:val="00383682"/>
    <w:rsid w:val="009455DB"/>
    <w:rsid w:val="00C04EAA"/>
    <w:rsid w:val="00EE0224"/>
    <w:rsid w:val="00F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F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Brady</cp:lastModifiedBy>
  <cp:revision>4</cp:revision>
  <cp:lastPrinted>2018-03-26T00:51:00Z</cp:lastPrinted>
  <dcterms:created xsi:type="dcterms:W3CDTF">2017-06-18T23:12:00Z</dcterms:created>
  <dcterms:modified xsi:type="dcterms:W3CDTF">2018-03-26T00:52:00Z</dcterms:modified>
</cp:coreProperties>
</file>